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CE" w:rsidRDefault="00AA61D2">
      <w:pPr>
        <w:pStyle w:val="a3"/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台灣首府大學</w:t>
      </w:r>
      <w:r w:rsidR="00461AB7">
        <w:t>運動場地借用申請表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436"/>
        <w:gridCol w:w="1685"/>
        <w:gridCol w:w="809"/>
        <w:gridCol w:w="1675"/>
        <w:gridCol w:w="2619"/>
      </w:tblGrid>
      <w:tr w:rsidR="008805CE">
        <w:trPr>
          <w:trHeight w:val="438"/>
        </w:trPr>
        <w:tc>
          <w:tcPr>
            <w:tcW w:w="2180" w:type="dxa"/>
            <w:tcBorders>
              <w:bottom w:val="single" w:sz="6" w:space="0" w:color="000000"/>
            </w:tcBorders>
            <w:shd w:val="clear" w:color="auto" w:fill="F1F1F1"/>
          </w:tcPr>
          <w:p w:rsidR="008805CE" w:rsidRDefault="00461AB7"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申請單位</w:t>
            </w:r>
          </w:p>
        </w:tc>
        <w:tc>
          <w:tcPr>
            <w:tcW w:w="1436" w:type="dxa"/>
            <w:tcBorders>
              <w:bottom w:val="single" w:sz="6" w:space="0" w:color="000000"/>
            </w:tcBorders>
            <w:shd w:val="clear" w:color="auto" w:fill="F1F1F1"/>
          </w:tcPr>
          <w:p w:rsidR="008805CE" w:rsidRDefault="00461AB7">
            <w:pPr>
              <w:pStyle w:val="TableParagraph"/>
              <w:ind w:left="296"/>
              <w:rPr>
                <w:sz w:val="28"/>
              </w:rPr>
            </w:pPr>
            <w:r>
              <w:rPr>
                <w:sz w:val="28"/>
              </w:rPr>
              <w:t>申請人</w:t>
            </w:r>
          </w:p>
        </w:tc>
        <w:tc>
          <w:tcPr>
            <w:tcW w:w="2494" w:type="dxa"/>
            <w:gridSpan w:val="2"/>
            <w:tcBorders>
              <w:bottom w:val="single" w:sz="6" w:space="0" w:color="000000"/>
            </w:tcBorders>
            <w:shd w:val="clear" w:color="auto" w:fill="F1F1F1"/>
          </w:tcPr>
          <w:p w:rsidR="008805CE" w:rsidRDefault="00461AB7">
            <w:pPr>
              <w:pStyle w:val="TableParagraph"/>
              <w:ind w:left="685"/>
              <w:rPr>
                <w:sz w:val="28"/>
              </w:rPr>
            </w:pPr>
            <w:r>
              <w:rPr>
                <w:sz w:val="28"/>
              </w:rPr>
              <w:t>連絡電話</w:t>
            </w:r>
          </w:p>
        </w:tc>
        <w:tc>
          <w:tcPr>
            <w:tcW w:w="4294" w:type="dxa"/>
            <w:gridSpan w:val="2"/>
            <w:tcBorders>
              <w:bottom w:val="single" w:sz="6" w:space="0" w:color="000000"/>
            </w:tcBorders>
            <w:shd w:val="clear" w:color="auto" w:fill="F1F1F1"/>
          </w:tcPr>
          <w:p w:rsidR="008805CE" w:rsidRDefault="00461AB7">
            <w:pPr>
              <w:pStyle w:val="TableParagraph"/>
              <w:ind w:left="1258" w:right="1247"/>
              <w:jc w:val="center"/>
              <w:rPr>
                <w:sz w:val="28"/>
              </w:rPr>
            </w:pPr>
            <w:r>
              <w:rPr>
                <w:sz w:val="28"/>
              </w:rPr>
              <w:t>申請日期</w:t>
            </w:r>
          </w:p>
        </w:tc>
      </w:tr>
      <w:tr w:rsidR="008805CE">
        <w:trPr>
          <w:trHeight w:val="436"/>
        </w:trPr>
        <w:tc>
          <w:tcPr>
            <w:tcW w:w="2180" w:type="dxa"/>
            <w:tcBorders>
              <w:top w:val="single" w:sz="6" w:space="0" w:color="000000"/>
            </w:tcBorders>
          </w:tcPr>
          <w:p w:rsidR="008805CE" w:rsidRDefault="008805C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</w:tcBorders>
          </w:tcPr>
          <w:p w:rsidR="008805CE" w:rsidRDefault="008805C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000000"/>
            </w:tcBorders>
          </w:tcPr>
          <w:p w:rsidR="008805CE" w:rsidRDefault="008805C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94" w:type="dxa"/>
            <w:gridSpan w:val="2"/>
            <w:tcBorders>
              <w:top w:val="single" w:sz="6" w:space="0" w:color="000000"/>
            </w:tcBorders>
          </w:tcPr>
          <w:p w:rsidR="008805CE" w:rsidRDefault="00461AB7">
            <w:pPr>
              <w:pStyle w:val="TableParagraph"/>
              <w:tabs>
                <w:tab w:val="left" w:pos="1926"/>
                <w:tab w:val="left" w:pos="2769"/>
              </w:tabs>
              <w:spacing w:line="417" w:lineRule="exact"/>
              <w:ind w:left="1086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4712C2" w:rsidTr="006020C7">
        <w:trPr>
          <w:trHeight w:val="1794"/>
        </w:trPr>
        <w:tc>
          <w:tcPr>
            <w:tcW w:w="6110" w:type="dxa"/>
            <w:gridSpan w:val="4"/>
          </w:tcPr>
          <w:p w:rsidR="004712C2" w:rsidRDefault="004712C2">
            <w:pPr>
              <w:pStyle w:val="TableParagraph"/>
              <w:spacing w:line="421" w:lineRule="exact"/>
              <w:rPr>
                <w:sz w:val="28"/>
              </w:rPr>
            </w:pPr>
            <w:r>
              <w:rPr>
                <w:sz w:val="28"/>
              </w:rPr>
              <w:t>活動名稱：</w:t>
            </w:r>
          </w:p>
        </w:tc>
        <w:tc>
          <w:tcPr>
            <w:tcW w:w="4294" w:type="dxa"/>
            <w:gridSpan w:val="2"/>
          </w:tcPr>
          <w:p w:rsidR="004712C2" w:rsidRDefault="004712C2">
            <w:pPr>
              <w:pStyle w:val="TableParagraph"/>
              <w:spacing w:line="421" w:lineRule="exact"/>
              <w:rPr>
                <w:sz w:val="28"/>
              </w:rPr>
            </w:pPr>
            <w:r>
              <w:rPr>
                <w:sz w:val="28"/>
              </w:rPr>
              <w:t>活動內容：</w:t>
            </w:r>
          </w:p>
        </w:tc>
      </w:tr>
      <w:tr w:rsidR="008805CE">
        <w:trPr>
          <w:trHeight w:val="438"/>
        </w:trPr>
        <w:tc>
          <w:tcPr>
            <w:tcW w:w="6110" w:type="dxa"/>
            <w:gridSpan w:val="4"/>
            <w:shd w:val="clear" w:color="auto" w:fill="F1F1F1"/>
          </w:tcPr>
          <w:p w:rsidR="008805CE" w:rsidRDefault="00461AB7">
            <w:pPr>
              <w:pStyle w:val="TableParagraph"/>
              <w:ind w:left="2055" w:right="2044"/>
              <w:jc w:val="center"/>
              <w:rPr>
                <w:sz w:val="28"/>
              </w:rPr>
            </w:pPr>
            <w:r>
              <w:rPr>
                <w:sz w:val="28"/>
              </w:rPr>
              <w:t>室內場地</w:t>
            </w:r>
          </w:p>
        </w:tc>
        <w:tc>
          <w:tcPr>
            <w:tcW w:w="4294" w:type="dxa"/>
            <w:gridSpan w:val="2"/>
            <w:shd w:val="clear" w:color="auto" w:fill="F1F1F1"/>
          </w:tcPr>
          <w:p w:rsidR="008805CE" w:rsidRDefault="00461AB7">
            <w:pPr>
              <w:pStyle w:val="TableParagraph"/>
              <w:ind w:left="1258" w:right="1248"/>
              <w:jc w:val="center"/>
              <w:rPr>
                <w:sz w:val="28"/>
              </w:rPr>
            </w:pPr>
            <w:r>
              <w:rPr>
                <w:sz w:val="28"/>
              </w:rPr>
              <w:t>室外場地</w:t>
            </w:r>
          </w:p>
        </w:tc>
      </w:tr>
      <w:tr w:rsidR="008805CE" w:rsidTr="003404AC">
        <w:trPr>
          <w:trHeight w:val="1914"/>
        </w:trPr>
        <w:tc>
          <w:tcPr>
            <w:tcW w:w="6110" w:type="dxa"/>
            <w:gridSpan w:val="4"/>
          </w:tcPr>
          <w:p w:rsidR="00AA61D2" w:rsidRPr="00AA61D2" w:rsidRDefault="00834B1A" w:rsidP="003404AC">
            <w:pPr>
              <w:pStyle w:val="TableParagraph"/>
              <w:spacing w:line="271" w:lineRule="exact"/>
              <w:rPr>
                <w:rFonts w:eastAsia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AA61D2">
              <w:rPr>
                <w:rFonts w:asciiTheme="minorEastAsia" w:eastAsiaTheme="minorEastAsia" w:hAnsiTheme="minorEastAsia" w:hint="eastAsia"/>
                <w:sz w:val="24"/>
              </w:rPr>
              <w:t>羽球</w:t>
            </w:r>
            <w:r w:rsidR="00461AB7">
              <w:rPr>
                <w:sz w:val="24"/>
              </w:rPr>
              <w:t>館</w:t>
            </w:r>
          </w:p>
          <w:p w:rsidR="00AA61D2" w:rsidRPr="003404AC" w:rsidRDefault="00834B1A" w:rsidP="003404AC">
            <w:pPr>
              <w:pStyle w:val="TableParagraph"/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34B1A">
              <w:rPr>
                <w:rFonts w:asciiTheme="minorEastAsia" w:eastAsiaTheme="minorEastAsia" w:hAnsiTheme="minorEastAsia"/>
                <w:sz w:val="24"/>
              </w:rPr>
              <w:t>□</w:t>
            </w:r>
            <w:r w:rsidR="00AA61D2">
              <w:rPr>
                <w:rFonts w:asciiTheme="minorEastAsia" w:eastAsiaTheme="minorEastAsia" w:hAnsiTheme="minorEastAsia" w:hint="eastAsia"/>
                <w:sz w:val="24"/>
              </w:rPr>
              <w:t>韻律教室</w:t>
            </w:r>
          </w:p>
          <w:p w:rsidR="00AA61D2" w:rsidRPr="003404AC" w:rsidRDefault="00834B1A" w:rsidP="003404AC">
            <w:pPr>
              <w:pStyle w:val="TableParagraph"/>
              <w:spacing w:line="300" w:lineRule="exac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834B1A">
              <w:rPr>
                <w:rFonts w:asciiTheme="minorEastAsia" w:eastAsiaTheme="minorEastAsia" w:hAnsiTheme="minorEastAsia"/>
                <w:spacing w:val="-1"/>
                <w:sz w:val="24"/>
              </w:rPr>
              <w:t>□</w:t>
            </w:r>
            <w:r w:rsidR="00AA61D2">
              <w:rPr>
                <w:rFonts w:asciiTheme="minorEastAsia" w:eastAsiaTheme="minorEastAsia" w:hAnsiTheme="minorEastAsia" w:hint="eastAsia"/>
                <w:spacing w:val="-1"/>
                <w:sz w:val="24"/>
              </w:rPr>
              <w:t>健身房</w:t>
            </w:r>
          </w:p>
          <w:p w:rsidR="008805CE" w:rsidRPr="00AA61D2" w:rsidRDefault="00834B1A" w:rsidP="003404AC">
            <w:pPr>
              <w:pStyle w:val="TableParagraph"/>
              <w:spacing w:line="300" w:lineRule="exact"/>
              <w:rPr>
                <w:rFonts w:eastAsiaTheme="minorEastAsia" w:hint="eastAsia"/>
                <w:sz w:val="24"/>
              </w:rPr>
            </w:pPr>
            <w:r w:rsidRPr="00834B1A">
              <w:rPr>
                <w:rFonts w:asciiTheme="minorEastAsia" w:eastAsiaTheme="minorEastAsia" w:hAnsiTheme="minorEastAsia"/>
                <w:spacing w:val="-1"/>
                <w:sz w:val="24"/>
              </w:rPr>
              <w:t>□</w:t>
            </w:r>
            <w:r w:rsidR="00AA61D2">
              <w:rPr>
                <w:rFonts w:asciiTheme="minorEastAsia" w:eastAsiaTheme="minorEastAsia" w:hAnsiTheme="minorEastAsia" w:hint="eastAsia"/>
                <w:spacing w:val="-1"/>
                <w:sz w:val="24"/>
              </w:rPr>
              <w:t>桌球</w:t>
            </w:r>
            <w:r w:rsidR="003404AC">
              <w:rPr>
                <w:rFonts w:asciiTheme="minorEastAsia" w:eastAsiaTheme="minorEastAsia" w:hAnsiTheme="minorEastAsia" w:hint="eastAsia"/>
                <w:spacing w:val="-1"/>
                <w:sz w:val="24"/>
              </w:rPr>
              <w:t>教室</w:t>
            </w:r>
          </w:p>
        </w:tc>
        <w:tc>
          <w:tcPr>
            <w:tcW w:w="4294" w:type="dxa"/>
            <w:gridSpan w:val="2"/>
          </w:tcPr>
          <w:p w:rsidR="00651778" w:rsidRPr="00651778" w:rsidRDefault="00834B1A" w:rsidP="003404AC">
            <w:pPr>
              <w:pStyle w:val="TableParagraph"/>
              <w:spacing w:line="271" w:lineRule="exact"/>
              <w:rPr>
                <w:rFonts w:eastAsia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C44238">
              <w:rPr>
                <w:sz w:val="24"/>
              </w:rPr>
              <w:t>籃球場</w:t>
            </w:r>
          </w:p>
          <w:p w:rsidR="00651778" w:rsidRPr="00651778" w:rsidRDefault="00651778" w:rsidP="003404AC">
            <w:pPr>
              <w:pStyle w:val="TableParagraph"/>
              <w:spacing w:line="300" w:lineRule="exact"/>
              <w:rPr>
                <w:rFonts w:eastAsia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□排</w:t>
            </w:r>
            <w:r>
              <w:rPr>
                <w:sz w:val="24"/>
              </w:rPr>
              <w:t>球場</w:t>
            </w:r>
          </w:p>
          <w:p w:rsidR="00651778" w:rsidRPr="003404AC" w:rsidRDefault="00651778" w:rsidP="003404AC">
            <w:pPr>
              <w:pStyle w:val="TableParagraph"/>
              <w:spacing w:line="300" w:lineRule="exact"/>
              <w:ind w:right="155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□壘球場</w:t>
            </w:r>
          </w:p>
          <w:p w:rsidR="00651778" w:rsidRPr="00651778" w:rsidRDefault="00834B1A" w:rsidP="003404AC">
            <w:pPr>
              <w:pStyle w:val="TableParagraph"/>
              <w:spacing w:line="300" w:lineRule="exact"/>
              <w:rPr>
                <w:rFonts w:eastAsia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□網</w:t>
            </w:r>
            <w:r w:rsidR="00C44238">
              <w:rPr>
                <w:sz w:val="24"/>
              </w:rPr>
              <w:t>球場</w:t>
            </w:r>
          </w:p>
          <w:p w:rsidR="008805CE" w:rsidRDefault="00C44238">
            <w:pPr>
              <w:pStyle w:val="TableParagraph"/>
              <w:spacing w:line="300" w:lineRule="exact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61AB7">
              <w:rPr>
                <w:sz w:val="24"/>
              </w:rPr>
              <w:t>田徑場</w:t>
            </w:r>
          </w:p>
          <w:p w:rsidR="008805CE" w:rsidRDefault="008805CE" w:rsidP="00651778">
            <w:pPr>
              <w:pStyle w:val="TableParagraph"/>
              <w:spacing w:line="300" w:lineRule="exact"/>
              <w:rPr>
                <w:sz w:val="24"/>
              </w:rPr>
            </w:pPr>
          </w:p>
        </w:tc>
      </w:tr>
      <w:tr w:rsidR="008805CE">
        <w:trPr>
          <w:trHeight w:val="441"/>
        </w:trPr>
        <w:tc>
          <w:tcPr>
            <w:tcW w:w="6110" w:type="dxa"/>
            <w:gridSpan w:val="4"/>
            <w:shd w:val="clear" w:color="auto" w:fill="F1F1F1"/>
          </w:tcPr>
          <w:p w:rsidR="008805CE" w:rsidRDefault="00461AB7">
            <w:pPr>
              <w:pStyle w:val="TableParagraph"/>
              <w:spacing w:line="421" w:lineRule="exact"/>
              <w:ind w:left="2055" w:right="2044"/>
              <w:jc w:val="center"/>
              <w:rPr>
                <w:sz w:val="28"/>
              </w:rPr>
            </w:pPr>
            <w:r>
              <w:rPr>
                <w:sz w:val="28"/>
              </w:rPr>
              <w:t>借用日期、時間</w:t>
            </w:r>
          </w:p>
        </w:tc>
        <w:tc>
          <w:tcPr>
            <w:tcW w:w="4294" w:type="dxa"/>
            <w:gridSpan w:val="2"/>
            <w:shd w:val="clear" w:color="auto" w:fill="F1F1F1"/>
          </w:tcPr>
          <w:p w:rsidR="008805CE" w:rsidRDefault="00461AB7">
            <w:pPr>
              <w:pStyle w:val="TableParagraph"/>
              <w:spacing w:line="421" w:lineRule="exact"/>
              <w:ind w:left="606"/>
              <w:rPr>
                <w:sz w:val="28"/>
              </w:rPr>
            </w:pPr>
            <w:r>
              <w:rPr>
                <w:sz w:val="28"/>
              </w:rPr>
              <w:t>每周固定借用日期、時間</w:t>
            </w:r>
          </w:p>
        </w:tc>
      </w:tr>
      <w:tr w:rsidR="008805CE">
        <w:trPr>
          <w:trHeight w:val="438"/>
        </w:trPr>
        <w:tc>
          <w:tcPr>
            <w:tcW w:w="2180" w:type="dxa"/>
          </w:tcPr>
          <w:p w:rsidR="008805CE" w:rsidRDefault="00461AB7"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借用日期</w:t>
            </w:r>
          </w:p>
        </w:tc>
        <w:tc>
          <w:tcPr>
            <w:tcW w:w="1436" w:type="dxa"/>
          </w:tcPr>
          <w:p w:rsidR="008805CE" w:rsidRDefault="00461AB7">
            <w:pPr>
              <w:pStyle w:val="TableParagraph"/>
              <w:ind w:left="296"/>
              <w:rPr>
                <w:sz w:val="28"/>
              </w:rPr>
            </w:pPr>
            <w:r>
              <w:rPr>
                <w:sz w:val="28"/>
              </w:rPr>
              <w:t>星期(</w:t>
            </w:r>
            <w:r w:rsidR="00304FE6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2494" w:type="dxa"/>
            <w:gridSpan w:val="2"/>
          </w:tcPr>
          <w:p w:rsidR="008805CE" w:rsidRDefault="00461AB7">
            <w:pPr>
              <w:pStyle w:val="TableParagraph"/>
              <w:ind w:left="126"/>
              <w:rPr>
                <w:sz w:val="28"/>
              </w:rPr>
            </w:pPr>
            <w:r>
              <w:rPr>
                <w:sz w:val="28"/>
              </w:rPr>
              <w:t>時間(含佈置時間)</w:t>
            </w:r>
          </w:p>
        </w:tc>
        <w:tc>
          <w:tcPr>
            <w:tcW w:w="4294" w:type="dxa"/>
            <w:gridSpan w:val="2"/>
          </w:tcPr>
          <w:p w:rsidR="008805CE" w:rsidRDefault="00461AB7">
            <w:pPr>
              <w:pStyle w:val="TableParagraph"/>
              <w:tabs>
                <w:tab w:val="left" w:pos="1926"/>
              </w:tabs>
              <w:ind w:left="388"/>
              <w:rPr>
                <w:sz w:val="28"/>
              </w:rPr>
            </w:pPr>
            <w:r>
              <w:rPr>
                <w:sz w:val="28"/>
              </w:rPr>
              <w:t>開始</w:t>
            </w:r>
            <w:r>
              <w:rPr>
                <w:spacing w:val="-3"/>
                <w:sz w:val="28"/>
              </w:rPr>
              <w:t>日</w:t>
            </w:r>
            <w:r>
              <w:rPr>
                <w:sz w:val="28"/>
              </w:rPr>
              <w:t>期</w:t>
            </w:r>
            <w:r>
              <w:rPr>
                <w:sz w:val="28"/>
              </w:rPr>
              <w:tab/>
              <w:t>→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結束日期</w:t>
            </w:r>
          </w:p>
        </w:tc>
      </w:tr>
      <w:tr w:rsidR="008805CE">
        <w:trPr>
          <w:trHeight w:val="441"/>
        </w:trPr>
        <w:tc>
          <w:tcPr>
            <w:tcW w:w="2180" w:type="dxa"/>
          </w:tcPr>
          <w:p w:rsidR="008805CE" w:rsidRDefault="00461AB7">
            <w:pPr>
              <w:pStyle w:val="TableParagraph"/>
              <w:tabs>
                <w:tab w:val="left" w:pos="981"/>
              </w:tabs>
              <w:spacing w:line="421" w:lineRule="exact"/>
              <w:ind w:left="0" w:right="238"/>
              <w:jc w:val="right"/>
              <w:rPr>
                <w:sz w:val="28"/>
              </w:rPr>
            </w:pP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日</w:t>
            </w:r>
          </w:p>
        </w:tc>
        <w:tc>
          <w:tcPr>
            <w:tcW w:w="1436" w:type="dxa"/>
          </w:tcPr>
          <w:p w:rsidR="008805CE" w:rsidRDefault="008805C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gridSpan w:val="2"/>
          </w:tcPr>
          <w:p w:rsidR="008805CE" w:rsidRDefault="00461AB7">
            <w:pPr>
              <w:pStyle w:val="TableParagraph"/>
              <w:spacing w:line="42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〜</w:t>
            </w:r>
          </w:p>
        </w:tc>
        <w:tc>
          <w:tcPr>
            <w:tcW w:w="4294" w:type="dxa"/>
            <w:gridSpan w:val="2"/>
          </w:tcPr>
          <w:p w:rsidR="008805CE" w:rsidRDefault="00461AB7">
            <w:pPr>
              <w:pStyle w:val="TableParagraph"/>
              <w:tabs>
                <w:tab w:val="left" w:pos="1367"/>
                <w:tab w:val="left" w:pos="1926"/>
                <w:tab w:val="left" w:pos="2769"/>
                <w:tab w:val="left" w:pos="3467"/>
              </w:tabs>
              <w:spacing w:line="421" w:lineRule="exact"/>
              <w:ind w:left="666"/>
              <w:rPr>
                <w:sz w:val="28"/>
              </w:rPr>
            </w:pP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  <w:t>日</w:t>
            </w:r>
            <w:r>
              <w:rPr>
                <w:sz w:val="28"/>
              </w:rPr>
              <w:tab/>
              <w:t>→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8805CE">
        <w:trPr>
          <w:trHeight w:val="438"/>
        </w:trPr>
        <w:tc>
          <w:tcPr>
            <w:tcW w:w="2180" w:type="dxa"/>
          </w:tcPr>
          <w:p w:rsidR="008805CE" w:rsidRDefault="00461AB7">
            <w:pPr>
              <w:pStyle w:val="TableParagraph"/>
              <w:tabs>
                <w:tab w:val="left" w:pos="979"/>
              </w:tabs>
              <w:ind w:left="0" w:right="238"/>
              <w:jc w:val="right"/>
              <w:rPr>
                <w:sz w:val="28"/>
              </w:rPr>
            </w:pP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日</w:t>
            </w:r>
          </w:p>
        </w:tc>
        <w:tc>
          <w:tcPr>
            <w:tcW w:w="1436" w:type="dxa"/>
          </w:tcPr>
          <w:p w:rsidR="008805CE" w:rsidRDefault="008805C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gridSpan w:val="2"/>
          </w:tcPr>
          <w:p w:rsidR="008805CE" w:rsidRDefault="00461AB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〜</w:t>
            </w:r>
          </w:p>
        </w:tc>
        <w:tc>
          <w:tcPr>
            <w:tcW w:w="4294" w:type="dxa"/>
            <w:gridSpan w:val="2"/>
          </w:tcPr>
          <w:p w:rsidR="008805CE" w:rsidRPr="00304FE6" w:rsidRDefault="00461AB7" w:rsidP="00304FE6">
            <w:pPr>
              <w:pStyle w:val="TableParagraph"/>
              <w:rPr>
                <w:rFonts w:eastAsiaTheme="minorEastAsia" w:hint="eastAsia"/>
                <w:sz w:val="28"/>
              </w:rPr>
            </w:pPr>
            <w:r>
              <w:rPr>
                <w:sz w:val="28"/>
              </w:rPr>
              <w:t>星期</w:t>
            </w:r>
            <w:r w:rsidR="00304FE6">
              <w:rPr>
                <w:rFonts w:ascii="新細明體" w:eastAsia="新細明體" w:hAnsi="新細明體" w:hint="eastAsia"/>
                <w:sz w:val="28"/>
              </w:rPr>
              <w:t>：</w:t>
            </w:r>
          </w:p>
        </w:tc>
      </w:tr>
      <w:tr w:rsidR="008805CE">
        <w:trPr>
          <w:trHeight w:val="441"/>
        </w:trPr>
        <w:tc>
          <w:tcPr>
            <w:tcW w:w="2180" w:type="dxa"/>
          </w:tcPr>
          <w:p w:rsidR="008805CE" w:rsidRDefault="00461AB7">
            <w:pPr>
              <w:pStyle w:val="TableParagraph"/>
              <w:tabs>
                <w:tab w:val="left" w:pos="979"/>
              </w:tabs>
              <w:spacing w:line="421" w:lineRule="exact"/>
              <w:ind w:left="0" w:right="238"/>
              <w:jc w:val="right"/>
              <w:rPr>
                <w:sz w:val="28"/>
              </w:rPr>
            </w:pP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日</w:t>
            </w:r>
          </w:p>
        </w:tc>
        <w:tc>
          <w:tcPr>
            <w:tcW w:w="1436" w:type="dxa"/>
          </w:tcPr>
          <w:p w:rsidR="008805CE" w:rsidRDefault="008805C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gridSpan w:val="2"/>
          </w:tcPr>
          <w:p w:rsidR="008805CE" w:rsidRDefault="00304FE6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</w:t>
            </w:r>
            <w:r>
              <w:rPr>
                <w:sz w:val="28"/>
              </w:rPr>
              <w:t>〜</w:t>
            </w:r>
          </w:p>
        </w:tc>
        <w:tc>
          <w:tcPr>
            <w:tcW w:w="4294" w:type="dxa"/>
            <w:gridSpan w:val="2"/>
          </w:tcPr>
          <w:p w:rsidR="008805CE" w:rsidRDefault="00461AB7">
            <w:pPr>
              <w:pStyle w:val="TableParagraph"/>
              <w:tabs>
                <w:tab w:val="left" w:pos="2627"/>
              </w:tabs>
              <w:spacing w:line="421" w:lineRule="exact"/>
              <w:rPr>
                <w:sz w:val="28"/>
              </w:rPr>
            </w:pPr>
            <w:r>
              <w:rPr>
                <w:sz w:val="28"/>
              </w:rPr>
              <w:t>時間</w:t>
            </w:r>
            <w:r>
              <w:rPr>
                <w:sz w:val="20"/>
              </w:rPr>
              <w:t>(始-止)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  <w:t>〜</w:t>
            </w:r>
          </w:p>
        </w:tc>
      </w:tr>
      <w:tr w:rsidR="008805CE">
        <w:trPr>
          <w:trHeight w:val="439"/>
        </w:trPr>
        <w:tc>
          <w:tcPr>
            <w:tcW w:w="10404" w:type="dxa"/>
            <w:gridSpan w:val="6"/>
            <w:shd w:val="clear" w:color="auto" w:fill="F1F1F1"/>
          </w:tcPr>
          <w:p w:rsidR="008805CE" w:rsidRDefault="003404AC">
            <w:pPr>
              <w:pStyle w:val="TableParagraph"/>
              <w:ind w:left="4063" w:right="4051"/>
              <w:jc w:val="center"/>
              <w:rPr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冷氣</w:t>
            </w:r>
            <w:r w:rsidR="00461AB7">
              <w:rPr>
                <w:sz w:val="28"/>
              </w:rPr>
              <w:t>需求</w:t>
            </w:r>
          </w:p>
        </w:tc>
      </w:tr>
      <w:tr w:rsidR="003404AC" w:rsidTr="003404AC">
        <w:trPr>
          <w:trHeight w:val="832"/>
        </w:trPr>
        <w:tc>
          <w:tcPr>
            <w:tcW w:w="10404" w:type="dxa"/>
            <w:gridSpan w:val="6"/>
          </w:tcPr>
          <w:p w:rsidR="003404AC" w:rsidRDefault="003404AC" w:rsidP="00651778">
            <w:pPr>
              <w:pStyle w:val="TableParagraph"/>
              <w:spacing w:line="297" w:lineRule="exact"/>
              <w:ind w:left="0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  <w:p w:rsidR="003404AC" w:rsidRPr="003404AC" w:rsidRDefault="003404AC" w:rsidP="003404AC">
            <w:pPr>
              <w:pStyle w:val="TableParagraph"/>
              <w:spacing w:line="297" w:lineRule="exact"/>
              <w:ind w:left="0"/>
              <w:rPr>
                <w:rFonts w:eastAsiaTheme="minorEastAsia" w:hint="eastAsia"/>
                <w:sz w:val="24"/>
                <w:u w:val="single"/>
              </w:rPr>
            </w:pPr>
            <w:r w:rsidRPr="00834B1A">
              <w:rPr>
                <w:rFonts w:asciiTheme="minorEastAsia" w:eastAsiaTheme="minorEastAsia" w:hAnsiTheme="minorEastAsia"/>
                <w:spacing w:val="-1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1"/>
                <w:sz w:val="24"/>
              </w:rPr>
              <w:t>羽球館</w:t>
            </w:r>
            <w:r>
              <w:rPr>
                <w:sz w:val="24"/>
              </w:rPr>
              <w:t xml:space="preserve">冷氣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總務處(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總務長核章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  <w:r>
              <w:rPr>
                <w:rFonts w:ascii="新細明體" w:eastAsia="新細明體" w:hAnsi="新細明體" w:hint="eastAsia"/>
                <w:sz w:val="24"/>
              </w:rPr>
              <w:t>：</w:t>
            </w:r>
          </w:p>
        </w:tc>
      </w:tr>
      <w:tr w:rsidR="008805CE">
        <w:trPr>
          <w:trHeight w:val="438"/>
        </w:trPr>
        <w:tc>
          <w:tcPr>
            <w:tcW w:w="10404" w:type="dxa"/>
            <w:gridSpan w:val="6"/>
            <w:shd w:val="clear" w:color="auto" w:fill="F1F1F1"/>
          </w:tcPr>
          <w:p w:rsidR="008805CE" w:rsidRDefault="00461AB7">
            <w:pPr>
              <w:pStyle w:val="TableParagraph"/>
              <w:ind w:left="4063" w:right="4051"/>
              <w:jc w:val="center"/>
              <w:rPr>
                <w:sz w:val="28"/>
              </w:rPr>
            </w:pPr>
            <w:r>
              <w:rPr>
                <w:sz w:val="28"/>
              </w:rPr>
              <w:t>借用管理辦法</w:t>
            </w:r>
          </w:p>
        </w:tc>
      </w:tr>
      <w:tr w:rsidR="008805CE" w:rsidTr="003404AC">
        <w:trPr>
          <w:trHeight w:val="2682"/>
        </w:trPr>
        <w:tc>
          <w:tcPr>
            <w:tcW w:w="10404" w:type="dxa"/>
            <w:gridSpan w:val="6"/>
          </w:tcPr>
          <w:p w:rsidR="008805CE" w:rsidRPr="003404AC" w:rsidRDefault="00461AB7" w:rsidP="001B15AF">
            <w:pPr>
              <w:pStyle w:val="TableParagraph"/>
              <w:spacing w:line="298" w:lineRule="exact"/>
              <w:ind w:left="0"/>
              <w:rPr>
                <w:rFonts w:asciiTheme="majorEastAsia" w:eastAsiaTheme="majorEastAsia" w:hAnsiTheme="majorEastAsia"/>
              </w:rPr>
            </w:pPr>
            <w:r w:rsidRPr="003404AC">
              <w:rPr>
                <w:spacing w:val="-7"/>
              </w:rPr>
              <w:t>一、</w:t>
            </w:r>
            <w:r w:rsidRPr="003404AC">
              <w:rPr>
                <w:rFonts w:asciiTheme="majorEastAsia" w:eastAsiaTheme="majorEastAsia" w:hAnsiTheme="majorEastAsia"/>
                <w:spacing w:val="-7"/>
              </w:rPr>
              <w:t>本校室內外運動場館優先順序之使用</w:t>
            </w:r>
            <w:proofErr w:type="gramStart"/>
            <w:r w:rsidRPr="003404AC">
              <w:rPr>
                <w:rFonts w:asciiTheme="majorEastAsia" w:eastAsiaTheme="majorEastAsia" w:hAnsiTheme="majorEastAsia"/>
                <w:spacing w:val="-7"/>
              </w:rPr>
              <w:t>以</w:t>
            </w:r>
            <w:proofErr w:type="gramEnd"/>
            <w:r w:rsidRPr="003404AC">
              <w:rPr>
                <w:rFonts w:asciiTheme="majorEastAsia" w:eastAsiaTheme="majorEastAsia" w:hAnsiTheme="majorEastAsia"/>
                <w:spacing w:val="-7"/>
              </w:rPr>
              <w:t>：</w:t>
            </w:r>
            <w:r w:rsidRPr="003404AC">
              <w:rPr>
                <w:rFonts w:asciiTheme="majorEastAsia" w:eastAsiaTheme="majorEastAsia" w:hAnsiTheme="majorEastAsia"/>
                <w:b/>
                <w:spacing w:val="-6"/>
                <w:u w:val="single"/>
              </w:rPr>
              <w:t>1</w:t>
            </w:r>
            <w:r w:rsidRPr="003404AC">
              <w:rPr>
                <w:rFonts w:asciiTheme="majorEastAsia" w:eastAsiaTheme="majorEastAsia" w:hAnsiTheme="majorEastAsia"/>
                <w:spacing w:val="-6"/>
              </w:rPr>
              <w:t>.</w:t>
            </w:r>
            <w:r w:rsidR="00C170C1" w:rsidRPr="003404AC">
              <w:rPr>
                <w:rFonts w:asciiTheme="majorEastAsia" w:eastAsiaTheme="majorEastAsia" w:hAnsiTheme="majorEastAsia"/>
                <w:spacing w:val="-2"/>
              </w:rPr>
              <w:t>全校性重要集會及大型活動之辦理</w:t>
            </w:r>
            <w:r w:rsidR="004712C2">
              <w:rPr>
                <w:rFonts w:asciiTheme="majorEastAsia" w:eastAsiaTheme="majorEastAsia" w:hAnsiTheme="majorEastAsia" w:hint="eastAsia"/>
                <w:spacing w:val="-2"/>
              </w:rPr>
              <w:t xml:space="preserve"> </w:t>
            </w:r>
            <w:r w:rsidRPr="003404AC">
              <w:rPr>
                <w:rFonts w:asciiTheme="majorEastAsia" w:eastAsiaTheme="majorEastAsia" w:hAnsiTheme="majorEastAsia"/>
                <w:b/>
                <w:u w:val="single"/>
              </w:rPr>
              <w:t>2</w:t>
            </w:r>
            <w:r w:rsidRPr="003404AC">
              <w:rPr>
                <w:rFonts w:asciiTheme="majorEastAsia" w:eastAsiaTheme="majorEastAsia" w:hAnsiTheme="majorEastAsia"/>
              </w:rPr>
              <w:t>.</w:t>
            </w:r>
            <w:r w:rsidR="00C170C1" w:rsidRPr="003404AC">
              <w:rPr>
                <w:rFonts w:asciiTheme="majorEastAsia" w:eastAsiaTheme="majorEastAsia" w:hAnsiTheme="majorEastAsia"/>
              </w:rPr>
              <w:t>體育正課</w:t>
            </w:r>
          </w:p>
          <w:p w:rsidR="00C170C1" w:rsidRPr="003404AC" w:rsidRDefault="00461AB7" w:rsidP="00C170C1">
            <w:pPr>
              <w:pStyle w:val="TableParagraph"/>
              <w:spacing w:line="321" w:lineRule="exact"/>
              <w:ind w:left="588"/>
              <w:rPr>
                <w:rFonts w:asciiTheme="majorEastAsia" w:eastAsiaTheme="majorEastAsia" w:hAnsiTheme="majorEastAsia"/>
              </w:rPr>
            </w:pPr>
            <w:r w:rsidRPr="003404AC">
              <w:rPr>
                <w:rFonts w:asciiTheme="majorEastAsia" w:eastAsiaTheme="majorEastAsia" w:hAnsiTheme="majorEastAsia"/>
                <w:b/>
                <w:u w:val="single"/>
              </w:rPr>
              <w:t>3</w:t>
            </w:r>
            <w:r w:rsidRPr="003404AC">
              <w:rPr>
                <w:rFonts w:asciiTheme="majorEastAsia" w:eastAsiaTheme="majorEastAsia" w:hAnsiTheme="majorEastAsia"/>
              </w:rPr>
              <w:t>.</w:t>
            </w:r>
            <w:r w:rsidR="00C170C1" w:rsidRPr="003404AC">
              <w:rPr>
                <w:rFonts w:asciiTheme="majorEastAsia" w:eastAsiaTheme="majorEastAsia" w:hAnsiTheme="majorEastAsia"/>
              </w:rPr>
              <w:t>運動代表隊集訓</w:t>
            </w:r>
            <w:r w:rsidR="004712C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404AC">
              <w:rPr>
                <w:rFonts w:asciiTheme="majorEastAsia" w:eastAsiaTheme="majorEastAsia" w:hAnsiTheme="majorEastAsia"/>
                <w:b/>
                <w:u w:val="single"/>
              </w:rPr>
              <w:t>4</w:t>
            </w:r>
            <w:r w:rsidRPr="003404AC">
              <w:rPr>
                <w:rFonts w:asciiTheme="majorEastAsia" w:eastAsiaTheme="majorEastAsia" w:hAnsiTheme="majorEastAsia"/>
              </w:rPr>
              <w:t>.</w:t>
            </w:r>
            <w:r w:rsidR="00C170C1" w:rsidRPr="003404AC">
              <w:rPr>
                <w:rFonts w:asciiTheme="majorEastAsia" w:eastAsiaTheme="majorEastAsia" w:hAnsiTheme="majorEastAsia"/>
              </w:rPr>
              <w:t>社團活動申請</w:t>
            </w:r>
            <w:r w:rsidR="004712C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404AC">
              <w:rPr>
                <w:rFonts w:asciiTheme="majorEastAsia" w:eastAsiaTheme="majorEastAsia" w:hAnsiTheme="majorEastAsia"/>
                <w:b/>
                <w:u w:val="single"/>
              </w:rPr>
              <w:t>5</w:t>
            </w:r>
            <w:r w:rsidRPr="003404AC">
              <w:rPr>
                <w:rFonts w:asciiTheme="majorEastAsia" w:eastAsiaTheme="majorEastAsia" w:hAnsiTheme="majorEastAsia"/>
              </w:rPr>
              <w:t>.課餘運動使用。</w:t>
            </w:r>
          </w:p>
          <w:p w:rsidR="00C170C1" w:rsidRPr="003404AC" w:rsidRDefault="00C170C1" w:rsidP="00C170C1">
            <w:pPr>
              <w:rPr>
                <w:rFonts w:asciiTheme="majorEastAsia" w:eastAsiaTheme="majorEastAsia" w:hAnsiTheme="majorEastAsia"/>
              </w:rPr>
            </w:pPr>
            <w:r w:rsidRPr="003404AC">
              <w:rPr>
                <w:rFonts w:asciiTheme="majorEastAsia" w:eastAsiaTheme="majorEastAsia" w:hAnsiTheme="majorEastAsia" w:hint="eastAsia"/>
              </w:rPr>
              <w:t>二</w:t>
            </w:r>
            <w:r w:rsidR="00461AB7" w:rsidRPr="003404AC">
              <w:rPr>
                <w:rFonts w:asciiTheme="majorEastAsia" w:eastAsiaTheme="majorEastAsia" w:hAnsiTheme="majorEastAsia"/>
              </w:rPr>
              <w:t>、</w:t>
            </w:r>
            <w:r w:rsidRPr="003404AC">
              <w:rPr>
                <w:rFonts w:asciiTheme="majorEastAsia" w:eastAsiaTheme="majorEastAsia" w:hAnsiTheme="majorEastAsia"/>
              </w:rPr>
              <w:t>場地借用後必須恢復使用前現況，其中包括整潔與設施，現有設施因佈置或使用而造成損害必</w:t>
            </w:r>
          </w:p>
          <w:p w:rsidR="00C170C1" w:rsidRPr="003404AC" w:rsidRDefault="00C170C1" w:rsidP="00C170C1">
            <w:pPr>
              <w:rPr>
                <w:rFonts w:asciiTheme="majorEastAsia" w:eastAsiaTheme="majorEastAsia" w:hAnsiTheme="majorEastAsia"/>
              </w:rPr>
            </w:pPr>
            <w:r w:rsidRPr="003404AC">
              <w:rPr>
                <w:rFonts w:asciiTheme="majorEastAsia" w:eastAsiaTheme="majorEastAsia" w:hAnsiTheme="majorEastAsia" w:hint="eastAsia"/>
              </w:rPr>
              <w:t xml:space="preserve">        </w:t>
            </w:r>
            <w:r w:rsidRPr="003404AC">
              <w:rPr>
                <w:rFonts w:asciiTheme="majorEastAsia" w:eastAsiaTheme="majorEastAsia" w:hAnsiTheme="majorEastAsia"/>
              </w:rPr>
              <w:t>須由申請單位負責維修或賠償。</w:t>
            </w:r>
          </w:p>
          <w:p w:rsidR="008805CE" w:rsidRPr="003404AC" w:rsidRDefault="001B15AF" w:rsidP="001B15AF">
            <w:pPr>
              <w:pStyle w:val="TableParagraph"/>
              <w:spacing w:line="281" w:lineRule="exact"/>
              <w:ind w:left="0"/>
              <w:rPr>
                <w:rFonts w:asciiTheme="majorEastAsia" w:eastAsiaTheme="majorEastAsia" w:hAnsiTheme="majorEastAsia"/>
              </w:rPr>
            </w:pPr>
            <w:r w:rsidRPr="003404AC">
              <w:rPr>
                <w:rFonts w:asciiTheme="majorEastAsia" w:eastAsiaTheme="majorEastAsia" w:hAnsiTheme="majorEastAsia" w:hint="eastAsia"/>
              </w:rPr>
              <w:t>三</w:t>
            </w:r>
            <w:r w:rsidR="00461AB7" w:rsidRPr="003404AC">
              <w:rPr>
                <w:rFonts w:asciiTheme="majorEastAsia" w:eastAsiaTheme="majorEastAsia" w:hAnsiTheme="majorEastAsia"/>
              </w:rPr>
              <w:t>、借用各室內外場館時，燈光或空調的開關必須洽詢場地管理員。</w:t>
            </w:r>
          </w:p>
          <w:p w:rsidR="008805CE" w:rsidRPr="003404AC" w:rsidRDefault="001B15AF" w:rsidP="001B15AF">
            <w:pPr>
              <w:pStyle w:val="TableParagraph"/>
              <w:spacing w:line="320" w:lineRule="exact"/>
              <w:ind w:left="0"/>
              <w:rPr>
                <w:rFonts w:asciiTheme="majorEastAsia" w:eastAsiaTheme="majorEastAsia" w:hAnsiTheme="majorEastAsia"/>
              </w:rPr>
            </w:pPr>
            <w:r w:rsidRPr="003404AC">
              <w:rPr>
                <w:rFonts w:asciiTheme="majorEastAsia" w:eastAsiaTheme="majorEastAsia" w:hAnsiTheme="majorEastAsia" w:hint="eastAsia"/>
              </w:rPr>
              <w:t>四</w:t>
            </w:r>
            <w:r w:rsidR="005A2BD1" w:rsidRPr="003404AC">
              <w:rPr>
                <w:rFonts w:asciiTheme="majorEastAsia" w:eastAsiaTheme="majorEastAsia" w:hAnsiTheme="majorEastAsia"/>
              </w:rPr>
              <w:t>、借用場地時間若發生重複時，以本表第一項之規定順序為</w:t>
            </w:r>
            <w:r w:rsidR="005A2BD1" w:rsidRPr="003404AC">
              <w:rPr>
                <w:rFonts w:asciiTheme="majorEastAsia" w:eastAsiaTheme="majorEastAsia" w:hAnsiTheme="majorEastAsia" w:hint="eastAsia"/>
              </w:rPr>
              <w:t>優先</w:t>
            </w:r>
            <w:r w:rsidR="00461AB7" w:rsidRPr="003404AC">
              <w:rPr>
                <w:rFonts w:asciiTheme="majorEastAsia" w:eastAsiaTheme="majorEastAsia" w:hAnsiTheme="majorEastAsia"/>
              </w:rPr>
              <w:t>依據。</w:t>
            </w:r>
          </w:p>
          <w:p w:rsidR="008805CE" w:rsidRPr="003404AC" w:rsidRDefault="005A2BD1" w:rsidP="005A2BD1">
            <w:pPr>
              <w:pStyle w:val="TableParagraph"/>
              <w:spacing w:line="319" w:lineRule="exact"/>
              <w:ind w:left="0"/>
              <w:rPr>
                <w:rFonts w:asciiTheme="majorEastAsia" w:eastAsiaTheme="majorEastAsia" w:hAnsiTheme="majorEastAsia"/>
              </w:rPr>
            </w:pPr>
            <w:r w:rsidRPr="003404AC">
              <w:rPr>
                <w:rFonts w:asciiTheme="majorEastAsia" w:eastAsiaTheme="majorEastAsia" w:hAnsiTheme="majorEastAsia" w:hint="eastAsia"/>
              </w:rPr>
              <w:t>五</w:t>
            </w:r>
            <w:r w:rsidRPr="003404AC">
              <w:rPr>
                <w:rFonts w:asciiTheme="majorEastAsia" w:eastAsiaTheme="majorEastAsia" w:hAnsiTheme="majorEastAsia"/>
              </w:rPr>
              <w:t>、校外單位借用本校運動場館</w:t>
            </w:r>
            <w:r w:rsidRPr="003404AC">
              <w:rPr>
                <w:rFonts w:asciiTheme="majorEastAsia" w:eastAsiaTheme="majorEastAsia" w:hAnsiTheme="majorEastAsia" w:hint="eastAsia"/>
              </w:rPr>
              <w:t>請洽總務處</w:t>
            </w:r>
            <w:r w:rsidR="00461AB7" w:rsidRPr="003404AC">
              <w:rPr>
                <w:rFonts w:asciiTheme="majorEastAsia" w:eastAsiaTheme="majorEastAsia" w:hAnsiTheme="majorEastAsia"/>
              </w:rPr>
              <w:t>。</w:t>
            </w:r>
          </w:p>
          <w:p w:rsidR="003404AC" w:rsidRPr="003404AC" w:rsidRDefault="005A2BD1" w:rsidP="005A2BD1">
            <w:pPr>
              <w:pStyle w:val="TableParagraph"/>
              <w:tabs>
                <w:tab w:val="left" w:pos="4068"/>
              </w:tabs>
              <w:spacing w:line="323" w:lineRule="exact"/>
              <w:ind w:left="0"/>
              <w:rPr>
                <w:rFonts w:asciiTheme="majorEastAsia" w:eastAsiaTheme="majorEastAsia" w:hAnsiTheme="majorEastAsia"/>
              </w:rPr>
            </w:pPr>
            <w:r w:rsidRPr="003404AC">
              <w:rPr>
                <w:rFonts w:asciiTheme="majorEastAsia" w:eastAsiaTheme="majorEastAsia" w:hAnsiTheme="majorEastAsia" w:hint="eastAsia"/>
              </w:rPr>
              <w:t>六</w:t>
            </w:r>
            <w:r w:rsidR="00461AB7" w:rsidRPr="003404AC">
              <w:rPr>
                <w:rFonts w:asciiTheme="majorEastAsia" w:eastAsiaTheme="majorEastAsia" w:hAnsiTheme="majorEastAsia"/>
              </w:rPr>
              <w:t>、借用時間</w:t>
            </w:r>
            <w:r w:rsidRPr="003404AC">
              <w:rPr>
                <w:rFonts w:asciiTheme="majorEastAsia" w:eastAsiaTheme="majorEastAsia" w:hAnsiTheme="majorEastAsia" w:hint="eastAsia"/>
              </w:rPr>
              <w:t>星期一至五</w:t>
            </w:r>
            <w:r w:rsidR="00461AB7" w:rsidRPr="003404AC">
              <w:rPr>
                <w:rFonts w:asciiTheme="majorEastAsia" w:eastAsiaTheme="majorEastAsia" w:hAnsiTheme="majorEastAsia"/>
              </w:rPr>
              <w:t>：08：00〜17：</w:t>
            </w:r>
            <w:r w:rsidRPr="003404AC">
              <w:rPr>
                <w:rFonts w:asciiTheme="majorEastAsia" w:eastAsiaTheme="majorEastAsia" w:hAnsiTheme="majorEastAsia"/>
              </w:rPr>
              <w:t>00</w:t>
            </w:r>
            <w:r w:rsidRPr="003404A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61AB7" w:rsidRPr="003404AC">
              <w:rPr>
                <w:rFonts w:asciiTheme="majorEastAsia" w:eastAsiaTheme="majorEastAsia" w:hAnsiTheme="majorEastAsia"/>
              </w:rPr>
              <w:t>聯繫電話：</w:t>
            </w:r>
            <w:r w:rsidRPr="003404AC">
              <w:rPr>
                <w:rFonts w:asciiTheme="majorEastAsia" w:eastAsiaTheme="majorEastAsia" w:hAnsiTheme="majorEastAsia"/>
              </w:rPr>
              <w:t>(</w:t>
            </w:r>
            <w:r w:rsidRPr="003404AC">
              <w:rPr>
                <w:rFonts w:asciiTheme="majorEastAsia" w:eastAsiaTheme="majorEastAsia" w:hAnsiTheme="majorEastAsia" w:hint="eastAsia"/>
              </w:rPr>
              <w:t>06</w:t>
            </w:r>
            <w:r w:rsidRPr="003404AC">
              <w:rPr>
                <w:rFonts w:asciiTheme="majorEastAsia" w:eastAsiaTheme="majorEastAsia" w:hAnsiTheme="majorEastAsia"/>
              </w:rPr>
              <w:t>)</w:t>
            </w:r>
            <w:r w:rsidRPr="003404AC">
              <w:rPr>
                <w:rFonts w:asciiTheme="majorEastAsia" w:eastAsiaTheme="majorEastAsia" w:hAnsiTheme="majorEastAsia" w:hint="eastAsia"/>
              </w:rPr>
              <w:t>5718888轉551</w:t>
            </w:r>
          </w:p>
        </w:tc>
      </w:tr>
      <w:tr w:rsidR="008805CE">
        <w:trPr>
          <w:trHeight w:val="438"/>
        </w:trPr>
        <w:tc>
          <w:tcPr>
            <w:tcW w:w="2180" w:type="dxa"/>
            <w:shd w:val="clear" w:color="auto" w:fill="F1F1F1"/>
          </w:tcPr>
          <w:p w:rsidR="008805CE" w:rsidRDefault="00461AB7">
            <w:pPr>
              <w:pStyle w:val="TableParagraph"/>
              <w:ind w:left="669"/>
              <w:rPr>
                <w:sz w:val="28"/>
              </w:rPr>
            </w:pPr>
            <w:r>
              <w:rPr>
                <w:sz w:val="28"/>
              </w:rPr>
              <w:t>申請人</w:t>
            </w:r>
          </w:p>
        </w:tc>
        <w:tc>
          <w:tcPr>
            <w:tcW w:w="3121" w:type="dxa"/>
            <w:gridSpan w:val="2"/>
            <w:shd w:val="clear" w:color="auto" w:fill="F1F1F1"/>
          </w:tcPr>
          <w:p w:rsidR="008805CE" w:rsidRDefault="00461AB7" w:rsidP="003404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申請單位主管</w:t>
            </w:r>
            <w:r w:rsidR="003404AC">
              <w:rPr>
                <w:rFonts w:asciiTheme="minorEastAsia" w:eastAsiaTheme="minorEastAsia" w:hAnsiTheme="minorEastAsia" w:hint="eastAsia"/>
                <w:sz w:val="28"/>
              </w:rPr>
              <w:t>(指導老師)</w:t>
            </w:r>
          </w:p>
        </w:tc>
        <w:tc>
          <w:tcPr>
            <w:tcW w:w="2484" w:type="dxa"/>
            <w:gridSpan w:val="2"/>
            <w:shd w:val="clear" w:color="auto" w:fill="F1F1F1"/>
          </w:tcPr>
          <w:p w:rsidR="008805CE" w:rsidRPr="003404AC" w:rsidRDefault="003404AC">
            <w:pPr>
              <w:pStyle w:val="TableParagraph"/>
              <w:ind w:left="400"/>
              <w:rPr>
                <w:rFonts w:eastAsiaTheme="minorEastAsia" w:hint="eastAsia"/>
                <w:sz w:val="28"/>
              </w:rPr>
            </w:pPr>
            <w:proofErr w:type="gramStart"/>
            <w:r>
              <w:rPr>
                <w:sz w:val="28"/>
              </w:rPr>
              <w:t>體衛組</w:t>
            </w:r>
            <w:r>
              <w:rPr>
                <w:rFonts w:asciiTheme="minorEastAsia" w:eastAsiaTheme="minorEastAsia" w:hAnsiTheme="minorEastAsia" w:hint="eastAsia"/>
                <w:sz w:val="28"/>
              </w:rPr>
              <w:t>組長</w:t>
            </w:r>
            <w:proofErr w:type="gramEnd"/>
          </w:p>
        </w:tc>
        <w:tc>
          <w:tcPr>
            <w:tcW w:w="2619" w:type="dxa"/>
            <w:shd w:val="clear" w:color="auto" w:fill="F1F1F1"/>
          </w:tcPr>
          <w:p w:rsidR="008805CE" w:rsidRPr="003404AC" w:rsidRDefault="003404AC">
            <w:pPr>
              <w:pStyle w:val="TableParagraph"/>
              <w:ind w:left="609"/>
              <w:rPr>
                <w:rFonts w:eastAsiaTheme="minorEastAsia" w:hint="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學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</w:rPr>
              <w:t>務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</w:rPr>
              <w:t>長</w:t>
            </w:r>
          </w:p>
        </w:tc>
      </w:tr>
      <w:tr w:rsidR="008805CE">
        <w:trPr>
          <w:trHeight w:val="1065"/>
        </w:trPr>
        <w:tc>
          <w:tcPr>
            <w:tcW w:w="2180" w:type="dxa"/>
          </w:tcPr>
          <w:p w:rsidR="008805CE" w:rsidRDefault="008805C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21" w:type="dxa"/>
            <w:gridSpan w:val="2"/>
          </w:tcPr>
          <w:p w:rsidR="008805CE" w:rsidRDefault="008805C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  <w:gridSpan w:val="2"/>
          </w:tcPr>
          <w:p w:rsidR="008805CE" w:rsidRDefault="008805C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19" w:type="dxa"/>
          </w:tcPr>
          <w:p w:rsidR="008805CE" w:rsidRDefault="008805CE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461AB7" w:rsidRPr="00247892" w:rsidRDefault="00461AB7">
      <w:pPr>
        <w:rPr>
          <w:rFonts w:eastAsiaTheme="minorEastAsia" w:hint="eastAsia"/>
        </w:rPr>
      </w:pPr>
    </w:p>
    <w:sectPr w:rsidR="00461AB7" w:rsidRPr="00247892">
      <w:type w:val="continuous"/>
      <w:pgSz w:w="11910" w:h="16840"/>
      <w:pgMar w:top="52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CE"/>
    <w:rsid w:val="000615DD"/>
    <w:rsid w:val="001B15AF"/>
    <w:rsid w:val="00247892"/>
    <w:rsid w:val="00304FE6"/>
    <w:rsid w:val="003404AC"/>
    <w:rsid w:val="00437374"/>
    <w:rsid w:val="00461AB7"/>
    <w:rsid w:val="004712C2"/>
    <w:rsid w:val="004801C1"/>
    <w:rsid w:val="005A2BD1"/>
    <w:rsid w:val="00651778"/>
    <w:rsid w:val="00692F93"/>
    <w:rsid w:val="00834B1A"/>
    <w:rsid w:val="008805CE"/>
    <w:rsid w:val="008D7DCB"/>
    <w:rsid w:val="00AA61D2"/>
    <w:rsid w:val="00C170C1"/>
    <w:rsid w:val="00C44238"/>
    <w:rsid w:val="00E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70C1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54" w:lineRule="exact"/>
      <w:ind w:left="2312"/>
    </w:pPr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419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70C1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54" w:lineRule="exact"/>
      <w:ind w:left="2312"/>
    </w:pPr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41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2021-01-05T01:15:00Z</dcterms:created>
  <dcterms:modified xsi:type="dcterms:W3CDTF">2021-01-05T01:15:00Z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2018-11-20T00:00:00Z</vt:filetime>
  </property>
</Properties>
</file>